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D8" w:rsidRDefault="007508D8" w:rsidP="007508D8">
      <w:pPr>
        <w:spacing w:line="400" w:lineRule="exact"/>
        <w:jc w:val="center"/>
        <w:rPr>
          <w:rFonts w:ascii="方正小标宋简体" w:eastAsia="方正小标宋简体" w:hAnsi="仿宋_GB2312" w:cs="仿宋_GB2312"/>
          <w:kern w:val="0"/>
          <w:sz w:val="32"/>
          <w:szCs w:val="32"/>
        </w:rPr>
      </w:pPr>
      <w:bookmarkStart w:id="0" w:name="_GoBack"/>
      <w:r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北京地区2021年度人事考试新冠肺炎疫情防控告</w:t>
      </w:r>
      <w:proofErr w:type="gramStart"/>
      <w:r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知暨承诺</w:t>
      </w:r>
      <w:proofErr w:type="gramEnd"/>
      <w:r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书</w:t>
      </w:r>
    </w:p>
    <w:bookmarkEnd w:id="0"/>
    <w:p w:rsidR="007508D8" w:rsidRDefault="007508D8" w:rsidP="007508D8">
      <w:pPr>
        <w:adjustRightInd w:val="0"/>
        <w:snapToGrid w:val="0"/>
        <w:spacing w:line="1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</w:p>
    <w:p w:rsidR="007508D8" w:rsidRDefault="007508D8" w:rsidP="007508D8">
      <w:pPr>
        <w:adjustRightInd w:val="0"/>
        <w:snapToGrid w:val="0"/>
        <w:spacing w:line="120" w:lineRule="exact"/>
        <w:rPr>
          <w:rFonts w:ascii="仿宋_GB2312" w:eastAsia="仿宋_GB2312" w:hint="eastAsia"/>
          <w:kern w:val="0"/>
          <w:sz w:val="28"/>
          <w:szCs w:val="28"/>
        </w:rPr>
      </w:pPr>
    </w:p>
    <w:p w:rsidR="007508D8" w:rsidRDefault="007508D8" w:rsidP="007508D8">
      <w:pPr>
        <w:adjustRightInd w:val="0"/>
        <w:snapToGrid w:val="0"/>
        <w:spacing w:line="360" w:lineRule="exact"/>
        <w:ind w:firstLineChars="200" w:firstLine="560"/>
        <w:rPr>
          <w:rFonts w:ascii="仿宋_GB2312" w:eastAsia="仿宋_GB2312" w:hAnsi="等线" w:hint="eastAsia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一、本人承诺身体健康，未处于“居家观察”或“居住小区封闭管理”、“集中医学观察”。</w:t>
      </w:r>
    </w:p>
    <w:p w:rsidR="007508D8" w:rsidRDefault="007508D8" w:rsidP="007508D8">
      <w:pPr>
        <w:adjustRightInd w:val="0"/>
        <w:snapToGrid w:val="0"/>
        <w:spacing w:line="36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二、本人承诺考前14日内避免参加聚会、聚餐等聚集性活动，减少进入人员密集的公共场所，乘坐公共交通工具时要做好个人防护。</w:t>
      </w:r>
    </w:p>
    <w:p w:rsidR="007508D8" w:rsidRDefault="007508D8" w:rsidP="007508D8">
      <w:pPr>
        <w:adjustRightInd w:val="0"/>
        <w:snapToGrid w:val="0"/>
        <w:spacing w:line="36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三、本人承诺考试当天进入考点时经现场测量体温正常、北京</w:t>
      </w:r>
      <w:proofErr w:type="gramStart"/>
      <w:r>
        <w:rPr>
          <w:rFonts w:ascii="仿宋_GB2312" w:eastAsia="仿宋_GB2312" w:hint="eastAsia"/>
          <w:kern w:val="0"/>
          <w:sz w:val="28"/>
          <w:szCs w:val="28"/>
        </w:rPr>
        <w:t>健康宝</w:t>
      </w:r>
      <w:proofErr w:type="gramEnd"/>
      <w:r>
        <w:rPr>
          <w:rFonts w:ascii="仿宋_GB2312" w:eastAsia="仿宋_GB2312" w:hint="eastAsia"/>
          <w:kern w:val="0"/>
          <w:sz w:val="28"/>
          <w:szCs w:val="28"/>
        </w:rPr>
        <w:t>为“未见异常”，且持本人首场考试前48小时</w:t>
      </w:r>
      <w:r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内</w:t>
      </w:r>
      <w:r>
        <w:rPr>
          <w:rFonts w:ascii="仿宋_GB2312" w:eastAsia="仿宋_GB2312" w:hint="eastAsia"/>
          <w:b/>
          <w:bCs/>
          <w:kern w:val="0"/>
          <w:sz w:val="28"/>
          <w:szCs w:val="28"/>
        </w:rPr>
        <w:t>采样</w:t>
      </w:r>
      <w:r>
        <w:rPr>
          <w:rFonts w:ascii="仿宋_GB2312" w:eastAsia="仿宋_GB2312" w:hint="eastAsia"/>
          <w:kern w:val="0"/>
          <w:sz w:val="28"/>
          <w:szCs w:val="28"/>
        </w:rPr>
        <w:t>的核酸检测阴性结果方可进入考点。</w:t>
      </w:r>
    </w:p>
    <w:p w:rsidR="007508D8" w:rsidRDefault="007508D8" w:rsidP="007508D8">
      <w:pPr>
        <w:pStyle w:val="a3"/>
        <w:spacing w:before="0" w:beforeAutospacing="0" w:after="0" w:afterAutospacing="0"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四、本人承诺自备一次性医用口罩或无呼吸阀的N95口罩，除身份确认环节需摘除口罩以外全程佩戴，做好个人防护。考点内保持1米以上的间隔距离，考试结束后，按照楼层分布分批离开考点。</w:t>
      </w:r>
    </w:p>
    <w:p w:rsidR="007508D8" w:rsidRDefault="007508D8" w:rsidP="007508D8">
      <w:pPr>
        <w:pStyle w:val="a3"/>
        <w:spacing w:before="0" w:beforeAutospacing="0" w:after="0" w:afterAutospacing="0"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五、考试期间，本人尽量保持考点、住所两点一线。避免去人群流动性较大、人群密集的场所聚集；不参加聚会聚餐。</w:t>
      </w:r>
    </w:p>
    <w:p w:rsidR="007508D8" w:rsidRDefault="007508D8" w:rsidP="007508D8">
      <w:pPr>
        <w:pStyle w:val="a3"/>
        <w:spacing w:before="0" w:beforeAutospacing="0" w:after="0" w:afterAutospacing="0"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请填写以下问题：</w:t>
      </w:r>
    </w:p>
    <w:p w:rsidR="007508D8" w:rsidRDefault="007508D8" w:rsidP="007508D8">
      <w:pPr>
        <w:pStyle w:val="a3"/>
        <w:spacing w:before="0" w:beforeAutospacing="0" w:after="0" w:afterAutospacing="0"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1、考前14日内本人已进行自我健康监测且无发热、干咳、乏力、咽痛、鼻塞、流涕、肌痛、腹泻等不适症状</w:t>
      </w:r>
    </w:p>
    <w:p w:rsidR="007508D8" w:rsidRDefault="007508D8" w:rsidP="007508D8">
      <w:pPr>
        <w:pStyle w:val="a3"/>
        <w:spacing w:before="0" w:beforeAutospacing="0" w:after="0" w:afterAutospacing="0"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○否</w:t>
      </w:r>
    </w:p>
    <w:p w:rsidR="007508D8" w:rsidRDefault="007508D8" w:rsidP="007508D8">
      <w:pPr>
        <w:pStyle w:val="a3"/>
        <w:spacing w:before="0" w:beforeAutospacing="0" w:after="0" w:afterAutospacing="0"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2、考前21日内本人、共同居住家属是否经停中高风险地区</w:t>
      </w:r>
    </w:p>
    <w:p w:rsidR="007508D8" w:rsidRDefault="007508D8" w:rsidP="007508D8">
      <w:pPr>
        <w:pStyle w:val="a3"/>
        <w:spacing w:before="0" w:beforeAutospacing="0" w:after="0" w:afterAutospacing="0"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○否</w:t>
      </w:r>
    </w:p>
    <w:p w:rsidR="007508D8" w:rsidRDefault="007508D8" w:rsidP="007508D8">
      <w:pPr>
        <w:pStyle w:val="a3"/>
        <w:spacing w:before="0" w:beforeAutospacing="0" w:after="0" w:afterAutospacing="0"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3、考前21天内本人、共同居住家属是否为新冠患者或无症状感染者的密接者或2次密接者（密接的密接）</w:t>
      </w:r>
    </w:p>
    <w:p w:rsidR="007508D8" w:rsidRDefault="007508D8" w:rsidP="007508D8">
      <w:pPr>
        <w:pStyle w:val="a3"/>
        <w:spacing w:before="0" w:beforeAutospacing="0" w:after="0" w:afterAutospacing="0"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○否</w:t>
      </w:r>
    </w:p>
    <w:p w:rsidR="007508D8" w:rsidRDefault="007508D8" w:rsidP="007508D8">
      <w:pPr>
        <w:pStyle w:val="a3"/>
        <w:spacing w:before="0" w:beforeAutospacing="0" w:after="0" w:afterAutospacing="0"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4、21天内周围是否有聚集性发病（在小范围如家庭、办公室、学校班级等场所，出现2例及以上发热或呼吸道症状的病例）</w:t>
      </w:r>
    </w:p>
    <w:p w:rsidR="007508D8" w:rsidRDefault="007508D8" w:rsidP="007508D8">
      <w:pPr>
        <w:pStyle w:val="a3"/>
        <w:spacing w:before="0" w:beforeAutospacing="0" w:after="0" w:afterAutospacing="0"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○否</w:t>
      </w:r>
    </w:p>
    <w:p w:rsidR="007508D8" w:rsidRDefault="007508D8" w:rsidP="007508D8">
      <w:pPr>
        <w:pStyle w:val="a3"/>
        <w:spacing w:before="0" w:beforeAutospacing="0" w:after="0" w:afterAutospacing="0" w:line="360" w:lineRule="exact"/>
        <w:ind w:firstLineChars="200" w:firstLine="520"/>
        <w:rPr>
          <w:rFonts w:ascii="仿宋_GB2312" w:eastAsia="仿宋_GB2312" w:hint="eastAsia"/>
          <w:spacing w:val="-10"/>
          <w:sz w:val="28"/>
          <w:szCs w:val="28"/>
        </w:rPr>
      </w:pPr>
      <w:r>
        <w:rPr>
          <w:rFonts w:ascii="仿宋_GB2312" w:eastAsia="仿宋_GB2312" w:hint="eastAsia"/>
          <w:spacing w:val="-10"/>
          <w:sz w:val="28"/>
          <w:szCs w:val="28"/>
        </w:rPr>
        <w:t>5、考前21天内本人、共同居住家属是否去过境外或存在与境外人员接触史</w:t>
      </w:r>
    </w:p>
    <w:p w:rsidR="007508D8" w:rsidRDefault="007508D8" w:rsidP="007508D8">
      <w:pPr>
        <w:pStyle w:val="a3"/>
        <w:spacing w:before="0" w:beforeAutospacing="0" w:after="0" w:afterAutospacing="0" w:line="3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○是  ○否</w:t>
      </w:r>
    </w:p>
    <w:p w:rsidR="007508D8" w:rsidRDefault="007508D8" w:rsidP="007508D8">
      <w:pPr>
        <w:adjustRightInd w:val="0"/>
        <w:snapToGrid w:val="0"/>
        <w:spacing w:line="200" w:lineRule="exact"/>
        <w:ind w:firstLine="635"/>
        <w:rPr>
          <w:rFonts w:ascii="仿宋_GB2312" w:eastAsia="仿宋_GB2312" w:hint="eastAsia"/>
          <w:b/>
          <w:bCs/>
          <w:kern w:val="0"/>
          <w:sz w:val="28"/>
          <w:szCs w:val="28"/>
        </w:rPr>
      </w:pPr>
    </w:p>
    <w:p w:rsidR="007508D8" w:rsidRDefault="007508D8" w:rsidP="007508D8">
      <w:pPr>
        <w:adjustRightInd w:val="0"/>
        <w:snapToGrid w:val="0"/>
        <w:spacing w:line="360" w:lineRule="exact"/>
        <w:ind w:firstLine="635"/>
        <w:rPr>
          <w:rFonts w:ascii="仿宋_GB2312" w:eastAsia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>本人已认真阅读《北京地区2021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 w:rsidR="007508D8" w:rsidRDefault="007508D8" w:rsidP="007508D8">
      <w:pPr>
        <w:adjustRightInd w:val="0"/>
        <w:snapToGrid w:val="0"/>
        <w:spacing w:line="400" w:lineRule="exact"/>
        <w:ind w:firstLine="635"/>
        <w:rPr>
          <w:rFonts w:ascii="仿宋_GB2312" w:eastAsia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 xml:space="preserve">                              </w:t>
      </w:r>
    </w:p>
    <w:p w:rsidR="007508D8" w:rsidRDefault="007508D8" w:rsidP="007508D8">
      <w:pPr>
        <w:adjustRightInd w:val="0"/>
        <w:snapToGrid w:val="0"/>
        <w:spacing w:line="400" w:lineRule="exact"/>
        <w:ind w:firstLine="635"/>
        <w:rPr>
          <w:rFonts w:ascii="仿宋_GB2312" w:eastAsia="仿宋_GB2312" w:hint="eastAsia"/>
          <w:b/>
          <w:bCs/>
          <w:kern w:val="0"/>
          <w:sz w:val="28"/>
          <w:szCs w:val="28"/>
        </w:rPr>
      </w:pPr>
    </w:p>
    <w:p w:rsidR="007508D8" w:rsidRDefault="007508D8" w:rsidP="007508D8">
      <w:pPr>
        <w:adjustRightInd w:val="0"/>
        <w:snapToGrid w:val="0"/>
        <w:spacing w:line="400" w:lineRule="exact"/>
        <w:ind w:firstLineChars="1901" w:firstLine="5344"/>
        <w:rPr>
          <w:rFonts w:ascii="仿宋_GB2312" w:eastAsia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lastRenderedPageBreak/>
        <w:t xml:space="preserve">承诺人签字：                               </w:t>
      </w:r>
    </w:p>
    <w:p w:rsidR="007508D8" w:rsidRDefault="007508D8" w:rsidP="007508D8">
      <w:pPr>
        <w:adjustRightInd w:val="0"/>
        <w:snapToGrid w:val="0"/>
        <w:spacing w:line="400" w:lineRule="exact"/>
        <w:ind w:firstLine="635"/>
        <w:rPr>
          <w:rFonts w:ascii="仿宋_GB2312" w:eastAsia="仿宋_GB2312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int="eastAsia"/>
          <w:b/>
          <w:bCs/>
          <w:kern w:val="0"/>
          <w:sz w:val="28"/>
          <w:szCs w:val="28"/>
        </w:rPr>
        <w:t xml:space="preserve">                               2021年    月   日</w:t>
      </w:r>
    </w:p>
    <w:p w:rsidR="007508D8" w:rsidRDefault="007508D8" w:rsidP="007508D8">
      <w:pPr>
        <w:rPr>
          <w:rFonts w:hint="eastAsia"/>
        </w:rPr>
      </w:pPr>
    </w:p>
    <w:p w:rsidR="002F1426" w:rsidRDefault="002F1426">
      <w:pPr>
        <w:rPr>
          <w:rFonts w:hint="eastAsia"/>
        </w:rPr>
      </w:pPr>
    </w:p>
    <w:sectPr w:rsidR="002F1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19"/>
    <w:rsid w:val="002F1426"/>
    <w:rsid w:val="007508D8"/>
    <w:rsid w:val="0096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7508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7508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tzwy</dc:creator>
  <cp:keywords/>
  <dc:description/>
  <cp:lastModifiedBy>tzwy</cp:lastModifiedBy>
  <cp:revision>2</cp:revision>
  <dcterms:created xsi:type="dcterms:W3CDTF">2021-11-29T08:14:00Z</dcterms:created>
  <dcterms:modified xsi:type="dcterms:W3CDTF">2021-11-29T08:15:00Z</dcterms:modified>
</cp:coreProperties>
</file>